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4E" w:rsidRPr="009B73B2" w:rsidRDefault="00887D4E" w:rsidP="00887D4E">
      <w:pPr>
        <w:jc w:val="center"/>
        <w:rPr>
          <w:rFonts w:ascii="游ゴシック" w:eastAsia="游ゴシック" w:hAnsi="游ゴシック"/>
          <w:b/>
        </w:rPr>
      </w:pPr>
      <w:bookmarkStart w:id="0" w:name="_GoBack"/>
      <w:bookmarkEnd w:id="0"/>
      <w:r w:rsidRPr="009B73B2">
        <w:rPr>
          <w:rFonts w:ascii="游ゴシック" w:eastAsia="游ゴシック" w:hAnsi="游ゴシック" w:hint="eastAsia"/>
          <w:b/>
          <w:w w:val="150"/>
          <w:kern w:val="0"/>
          <w:sz w:val="32"/>
          <w:szCs w:val="32"/>
        </w:rPr>
        <w:t>実習計画書</w:t>
      </w:r>
      <w:r w:rsidR="00B059F6">
        <w:rPr>
          <w:rFonts w:ascii="游ゴシック" w:eastAsia="游ゴシック" w:hAnsi="游ゴシック" w:hint="eastAsia"/>
          <w:b/>
          <w:w w:val="150"/>
          <w:kern w:val="0"/>
          <w:sz w:val="32"/>
          <w:szCs w:val="32"/>
        </w:rPr>
        <w:t>（案）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360"/>
        <w:gridCol w:w="1440"/>
        <w:gridCol w:w="4419"/>
      </w:tblGrid>
      <w:tr w:rsidR="00887D4E" w:rsidRPr="000C0D46" w:rsidTr="001D56B2">
        <w:trPr>
          <w:trHeight w:val="52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施設種別</w:t>
            </w:r>
          </w:p>
        </w:tc>
        <w:tc>
          <w:tcPr>
            <w:tcW w:w="257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施　設　名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87D4E" w:rsidRPr="000C0D46" w:rsidTr="001D56B2">
        <w:trPr>
          <w:cantSplit/>
          <w:trHeight w:val="40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課 程 名</w:t>
            </w: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firstLineChars="50" w:firstLine="105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社会福祉士通信学科（　短期　・　一般　）</w:t>
            </w:r>
          </w:p>
        </w:tc>
      </w:tr>
      <w:tr w:rsidR="00887D4E" w:rsidRPr="000C0D46" w:rsidTr="001D56B2">
        <w:trPr>
          <w:trHeight w:val="40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学籍番号</w:t>
            </w:r>
          </w:p>
        </w:tc>
        <w:tc>
          <w:tcPr>
            <w:tcW w:w="257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実習生氏名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87D4E" w:rsidRPr="000C0D46" w:rsidTr="001D56B2">
        <w:trPr>
          <w:cantSplit/>
          <w:trHeight w:val="177"/>
        </w:trPr>
        <w:tc>
          <w:tcPr>
            <w:tcW w:w="1210" w:type="dxa"/>
            <w:vMerge w:val="restart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実習期間</w:t>
            </w: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第１回目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73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第2回目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56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第3回目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38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第4回目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990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実習のテーマ・課題</w:t>
            </w:r>
          </w:p>
        </w:tc>
        <w:tc>
          <w:tcPr>
            <w:tcW w:w="7219" w:type="dxa"/>
            <w:gridSpan w:val="3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4A2C18" w:rsidRPr="000C0D46" w:rsidRDefault="004A2C18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305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実習段階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具体的達成課題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取り組む方法</w:t>
            </w:r>
          </w:p>
        </w:tc>
      </w:tr>
      <w:tr w:rsidR="00887D4E" w:rsidRPr="000C0D46" w:rsidTr="001D56B2">
        <w:trPr>
          <w:cantSplit/>
          <w:trHeight w:val="1025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職場実習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1387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職種実習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924"/>
        </w:trPr>
        <w:tc>
          <w:tcPr>
            <w:tcW w:w="2420" w:type="dxa"/>
            <w:gridSpan w:val="2"/>
            <w:vAlign w:val="center"/>
          </w:tcPr>
          <w:p w:rsidR="00887D4E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kern w:val="0"/>
                <w:sz w:val="21"/>
                <w:szCs w:val="21"/>
              </w:rPr>
              <w:t>ソーシャルワーク</w:t>
            </w:r>
          </w:p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630"/>
        </w:trPr>
        <w:tc>
          <w:tcPr>
            <w:tcW w:w="2420" w:type="dxa"/>
            <w:gridSpan w:val="2"/>
            <w:vMerge w:val="restart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kern w:val="0"/>
                <w:sz w:val="21"/>
                <w:szCs w:val="21"/>
              </w:rPr>
              <w:t>共通課題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4A2C18" w:rsidRPr="000C0D46" w:rsidRDefault="004A2C18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630"/>
        </w:trPr>
        <w:tc>
          <w:tcPr>
            <w:tcW w:w="2420" w:type="dxa"/>
            <w:gridSpan w:val="2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4A2C18" w:rsidRPr="000C0D46" w:rsidRDefault="004A2C18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</w:tbl>
    <w:p w:rsidR="00887D4E" w:rsidRDefault="00887D4E" w:rsidP="00887D4E">
      <w:pPr>
        <w:widowControl w:val="0"/>
        <w:spacing w:line="380" w:lineRule="exact"/>
        <w:jc w:val="center"/>
        <w:rPr>
          <w:rFonts w:ascii="游ゴシック" w:eastAsia="游ゴシック" w:hAnsi="游ゴシック"/>
          <w:sz w:val="21"/>
          <w:szCs w:val="21"/>
        </w:rPr>
      </w:pPr>
      <w:r w:rsidRPr="0015084A">
        <w:rPr>
          <w:rFonts w:ascii="游ゴシック" w:eastAsia="游ゴシック" w:hAnsi="游ゴシック" w:hint="eastAsia"/>
          <w:sz w:val="21"/>
          <w:szCs w:val="21"/>
        </w:rPr>
        <w:t>日本こども福祉専門学校　通信教育部</w:t>
      </w:r>
    </w:p>
    <w:p w:rsidR="00591678" w:rsidRPr="00887D4E" w:rsidRDefault="00591678"/>
    <w:sectPr w:rsidR="00591678" w:rsidRPr="00887D4E" w:rsidSect="00887D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7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ヒラギノ角ゴ6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ヒラギノ角ゴ5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Ricty Diminished">
    <w:altName w:val="Arial Unicode MS"/>
    <w:charset w:val="80"/>
    <w:family w:val="modern"/>
    <w:pitch w:val="fixed"/>
    <w:sig w:usb0="00000000" w:usb1="4A4FFDEB" w:usb2="00000012" w:usb3="00000000" w:csb0="0012019F" w:csb1="00000000"/>
  </w:font>
  <w:font w:name="ヒラギノ角ゴ3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5等幅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E3F"/>
    <w:multiLevelType w:val="hybridMultilevel"/>
    <w:tmpl w:val="31DE5CA4"/>
    <w:lvl w:ilvl="0" w:tplc="473651DE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F44862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4E"/>
    <w:rsid w:val="00060B7E"/>
    <w:rsid w:val="00283902"/>
    <w:rsid w:val="004A2C18"/>
    <w:rsid w:val="00591678"/>
    <w:rsid w:val="00887D4E"/>
    <w:rsid w:val="00B059F6"/>
    <w:rsid w:val="00E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EBF99-A8B4-4D5E-953E-6864646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ゴシック" w:eastAsia="游ゴシック" w:hAnsi="游ゴシック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7D4E"/>
    <w:rPr>
      <w:rFonts w:ascii="Century" w:eastAsia="ＭＳ 明朝" w:hAnsi="Century"/>
      <w:sz w:val="20"/>
    </w:rPr>
  </w:style>
  <w:style w:type="paragraph" w:styleId="1">
    <w:name w:val="heading 1"/>
    <w:basedOn w:val="a0"/>
    <w:next w:val="a0"/>
    <w:link w:val="10"/>
    <w:uiPriority w:val="9"/>
    <w:qFormat/>
    <w:rsid w:val="00060B7E"/>
    <w:pPr>
      <w:keepNext/>
      <w:widowControl w:val="0"/>
      <w:shd w:val="clear" w:color="auto" w:fill="F13369"/>
      <w:jc w:val="both"/>
      <w:outlineLvl w:val="0"/>
    </w:pPr>
    <w:rPr>
      <w:rFonts w:asciiTheme="majorHAnsi" w:eastAsia="ヒラギノ角ゴ7等幅" w:hAnsiTheme="majorHAnsi" w:cstheme="majorBidi"/>
      <w:color w:val="FFFFFF" w:themeColor="background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60B7E"/>
    <w:pPr>
      <w:keepNext/>
      <w:widowControl w:val="0"/>
      <w:shd w:val="clear" w:color="auto" w:fill="FFDDE6"/>
      <w:spacing w:line="480" w:lineRule="auto"/>
      <w:jc w:val="both"/>
      <w:outlineLvl w:val="1"/>
    </w:pPr>
    <w:rPr>
      <w:rFonts w:asciiTheme="majorHAnsi" w:eastAsia="ヒラギノ角ゴ6等幅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060B7E"/>
    <w:pPr>
      <w:keepNext/>
      <w:widowControl w:val="0"/>
      <w:spacing w:beforeLines="100" w:afterLines="50"/>
      <w:ind w:rightChars="100" w:right="100"/>
      <w:jc w:val="both"/>
      <w:outlineLvl w:val="2"/>
    </w:pPr>
    <w:rPr>
      <w:rFonts w:asciiTheme="majorHAnsi" w:eastAsia="ヒラギノ角ゴ5等幅" w:hAnsiTheme="majorHAnsi" w:cstheme="majorBid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コード"/>
    <w:basedOn w:val="a0"/>
    <w:next w:val="a0"/>
    <w:link w:val="a5"/>
    <w:qFormat/>
    <w:rsid w:val="00060B7E"/>
    <w:pPr>
      <w:widowControl w:val="0"/>
      <w:pBdr>
        <w:left w:val="single" w:sz="24" w:space="4" w:color="808080" w:themeColor="background1" w:themeShade="80"/>
      </w:pBdr>
      <w:shd w:val="clear" w:color="auto" w:fill="F2F2F2" w:themeFill="background1" w:themeFillShade="F2"/>
      <w:spacing w:beforeLines="50" w:afterLines="50"/>
      <w:ind w:leftChars="86" w:left="86"/>
      <w:jc w:val="both"/>
    </w:pPr>
    <w:rPr>
      <w:rFonts w:ascii="Ricty Diminished" w:eastAsia="ヒラギノ角ゴ3等幅" w:hAnsi="Ricty Diminished"/>
      <w:sz w:val="21"/>
    </w:rPr>
  </w:style>
  <w:style w:type="character" w:customStyle="1" w:styleId="a5">
    <w:name w:val="コード (文字)"/>
    <w:basedOn w:val="a1"/>
    <w:link w:val="a4"/>
    <w:rsid w:val="00060B7E"/>
    <w:rPr>
      <w:rFonts w:ascii="Ricty Diminished" w:eastAsia="ヒラギノ角ゴ3等幅" w:hAnsi="Ricty Diminished"/>
      <w:shd w:val="clear" w:color="auto" w:fill="F2F2F2" w:themeFill="background1" w:themeFillShade="F2"/>
    </w:rPr>
  </w:style>
  <w:style w:type="paragraph" w:customStyle="1" w:styleId="11">
    <w:name w:val="表紙見出し1"/>
    <w:basedOn w:val="a0"/>
    <w:link w:val="12"/>
    <w:qFormat/>
    <w:rsid w:val="00283902"/>
    <w:pPr>
      <w:widowControl w:val="0"/>
      <w:shd w:val="clear" w:color="auto" w:fill="FF9933"/>
      <w:jc w:val="both"/>
    </w:pPr>
    <w:rPr>
      <w:rFonts w:ascii="游ゴシック" w:eastAsia="ヒラギノ角ゴ3等幅" w:hAnsi="游ゴシック"/>
      <w:color w:val="FFFFFF" w:themeColor="background1"/>
      <w:sz w:val="21"/>
    </w:rPr>
  </w:style>
  <w:style w:type="character" w:customStyle="1" w:styleId="12">
    <w:name w:val="表紙見出し1 (文字)"/>
    <w:basedOn w:val="a1"/>
    <w:link w:val="11"/>
    <w:rsid w:val="00283902"/>
    <w:rPr>
      <w:rFonts w:eastAsia="ヒラギノ角ゴ3等幅"/>
      <w:color w:val="FFFFFF" w:themeColor="background1"/>
      <w:sz w:val="20"/>
      <w:shd w:val="clear" w:color="auto" w:fill="FF9933"/>
    </w:rPr>
  </w:style>
  <w:style w:type="paragraph" w:customStyle="1" w:styleId="21">
    <w:name w:val="表紙見出し2"/>
    <w:basedOn w:val="a0"/>
    <w:link w:val="22"/>
    <w:qFormat/>
    <w:rsid w:val="00060B7E"/>
    <w:pPr>
      <w:widowControl w:val="0"/>
      <w:shd w:val="clear" w:color="auto" w:fill="FFDDE6"/>
      <w:jc w:val="both"/>
    </w:pPr>
    <w:rPr>
      <w:rFonts w:ascii="游ゴシック" w:eastAsia="ヒラギノ角ゴ3等幅" w:hAnsi="游ゴシック"/>
      <w:sz w:val="21"/>
    </w:rPr>
  </w:style>
  <w:style w:type="character" w:customStyle="1" w:styleId="22">
    <w:name w:val="表紙見出し2 (文字)"/>
    <w:basedOn w:val="a1"/>
    <w:link w:val="21"/>
    <w:rsid w:val="00060B7E"/>
    <w:rPr>
      <w:rFonts w:eastAsia="ヒラギノ角ゴ3等幅"/>
      <w:sz w:val="20"/>
      <w:shd w:val="clear" w:color="auto" w:fill="FFDDE6"/>
    </w:rPr>
  </w:style>
  <w:style w:type="character" w:customStyle="1" w:styleId="10">
    <w:name w:val="見出し 1 (文字)"/>
    <w:basedOn w:val="a1"/>
    <w:link w:val="1"/>
    <w:uiPriority w:val="9"/>
    <w:rsid w:val="00060B7E"/>
    <w:rPr>
      <w:rFonts w:asciiTheme="majorHAnsi" w:eastAsia="ヒラギノ角ゴ7等幅" w:hAnsiTheme="majorHAnsi" w:cstheme="majorBidi"/>
      <w:color w:val="FFFFFF" w:themeColor="background1"/>
      <w:sz w:val="32"/>
      <w:szCs w:val="32"/>
      <w:shd w:val="clear" w:color="auto" w:fill="F13369"/>
    </w:rPr>
  </w:style>
  <w:style w:type="character" w:customStyle="1" w:styleId="20">
    <w:name w:val="見出し 2 (文字)"/>
    <w:basedOn w:val="a1"/>
    <w:link w:val="2"/>
    <w:uiPriority w:val="9"/>
    <w:rsid w:val="00060B7E"/>
    <w:rPr>
      <w:rFonts w:asciiTheme="majorHAnsi" w:eastAsia="ヒラギノ角ゴ6等幅" w:hAnsiTheme="majorHAnsi" w:cstheme="majorBidi"/>
      <w:sz w:val="24"/>
      <w:shd w:val="clear" w:color="auto" w:fill="FFDDE6"/>
    </w:rPr>
  </w:style>
  <w:style w:type="character" w:customStyle="1" w:styleId="30">
    <w:name w:val="見出し 3 (文字)"/>
    <w:basedOn w:val="a1"/>
    <w:link w:val="3"/>
    <w:uiPriority w:val="9"/>
    <w:rsid w:val="00060B7E"/>
    <w:rPr>
      <w:rFonts w:asciiTheme="majorHAnsi" w:eastAsia="ヒラギノ角ゴ5等幅" w:hAnsiTheme="majorHAnsi" w:cstheme="majorBidi"/>
      <w:sz w:val="22"/>
    </w:rPr>
  </w:style>
  <w:style w:type="paragraph" w:styleId="a6">
    <w:name w:val="Title"/>
    <w:basedOn w:val="a0"/>
    <w:next w:val="a0"/>
    <w:link w:val="a7"/>
    <w:uiPriority w:val="10"/>
    <w:qFormat/>
    <w:rsid w:val="00060B7E"/>
    <w:pPr>
      <w:widowControl w:val="0"/>
      <w:spacing w:before="240" w:after="120"/>
      <w:jc w:val="center"/>
      <w:outlineLvl w:val="0"/>
    </w:pPr>
    <w:rPr>
      <w:rFonts w:ascii="ヒラギノ角ゴ5等幅" w:eastAsia="ヒラギノ角ゴ5等幅" w:hAnsiTheme="majorHAnsi" w:cstheme="majorBidi"/>
      <w:sz w:val="48"/>
      <w:szCs w:val="32"/>
    </w:rPr>
  </w:style>
  <w:style w:type="character" w:customStyle="1" w:styleId="a7">
    <w:name w:val="表題 (文字)"/>
    <w:basedOn w:val="a1"/>
    <w:link w:val="a6"/>
    <w:uiPriority w:val="10"/>
    <w:rsid w:val="00060B7E"/>
    <w:rPr>
      <w:rFonts w:ascii="ヒラギノ角ゴ5等幅" w:eastAsia="ヒラギノ角ゴ5等幅" w:hAnsiTheme="majorHAnsi" w:cstheme="majorBidi"/>
      <w:sz w:val="48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060B7E"/>
    <w:pPr>
      <w:widowControl w:val="0"/>
      <w:jc w:val="center"/>
      <w:outlineLvl w:val="1"/>
    </w:pPr>
    <w:rPr>
      <w:rFonts w:asciiTheme="majorHAnsi" w:eastAsia="ＭＳ ゴシック" w:hAnsiTheme="majorHAnsi" w:cstheme="majorBidi"/>
      <w:sz w:val="32"/>
    </w:rPr>
  </w:style>
  <w:style w:type="character" w:customStyle="1" w:styleId="a9">
    <w:name w:val="副題 (文字)"/>
    <w:basedOn w:val="a1"/>
    <w:link w:val="a8"/>
    <w:uiPriority w:val="11"/>
    <w:rsid w:val="00060B7E"/>
    <w:rPr>
      <w:rFonts w:asciiTheme="majorHAnsi" w:eastAsia="ＭＳ ゴシック" w:hAnsiTheme="majorHAnsi" w:cstheme="majorBidi"/>
      <w:sz w:val="32"/>
      <w:szCs w:val="24"/>
    </w:rPr>
  </w:style>
  <w:style w:type="paragraph" w:styleId="aa">
    <w:name w:val="No Spacing"/>
    <w:link w:val="ab"/>
    <w:uiPriority w:val="1"/>
    <w:qFormat/>
    <w:rsid w:val="00060B7E"/>
    <w:pPr>
      <w:widowControl w:val="0"/>
      <w:jc w:val="both"/>
    </w:pPr>
    <w:rPr>
      <w:rFonts w:eastAsia="ヒラギノ明朝体5等幅"/>
    </w:rPr>
  </w:style>
  <w:style w:type="character" w:customStyle="1" w:styleId="ab">
    <w:name w:val="行間詰め (文字)"/>
    <w:basedOn w:val="a1"/>
    <w:link w:val="aa"/>
    <w:uiPriority w:val="1"/>
    <w:rsid w:val="00060B7E"/>
    <w:rPr>
      <w:rFonts w:eastAsia="ヒラギノ明朝体5等幅"/>
    </w:rPr>
  </w:style>
  <w:style w:type="paragraph" w:styleId="a">
    <w:name w:val="List Paragraph"/>
    <w:basedOn w:val="a0"/>
    <w:uiPriority w:val="34"/>
    <w:qFormat/>
    <w:rsid w:val="00060B7E"/>
    <w:pPr>
      <w:widowControl w:val="0"/>
      <w:numPr>
        <w:numId w:val="1"/>
      </w:numPr>
      <w:jc w:val="both"/>
    </w:pPr>
    <w:rPr>
      <w:rFonts w:ascii="游ゴシック" w:eastAsia="游ゴシック" w:hAnsi="游ゴシック"/>
      <w:sz w:val="21"/>
    </w:rPr>
  </w:style>
  <w:style w:type="character" w:styleId="ac">
    <w:name w:val="Book Title"/>
    <w:basedOn w:val="a1"/>
    <w:uiPriority w:val="33"/>
    <w:qFormat/>
    <w:rsid w:val="00060B7E"/>
    <w:rPr>
      <w:bCs/>
      <w:smallCaps/>
      <w:spacing w:val="5"/>
    </w:rPr>
  </w:style>
  <w:style w:type="paragraph" w:styleId="ad">
    <w:name w:val="TOC Heading"/>
    <w:basedOn w:val="1"/>
    <w:next w:val="a0"/>
    <w:uiPriority w:val="39"/>
    <w:unhideWhenUsed/>
    <w:qFormat/>
    <w:rsid w:val="00060B7E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C77C0E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nifis1301</dc:creator>
  <cp:keywords/>
  <dc:description/>
  <cp:lastModifiedBy>nifis1301</cp:lastModifiedBy>
  <cp:revision>2</cp:revision>
  <dcterms:created xsi:type="dcterms:W3CDTF">2021-07-01T06:26:00Z</dcterms:created>
  <dcterms:modified xsi:type="dcterms:W3CDTF">2021-07-01T06:26:00Z</dcterms:modified>
</cp:coreProperties>
</file>